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9"/>
        <w:gridCol w:w="7700"/>
      </w:tblGrid>
      <w:tr w:rsidR="00105ED1" w:rsidRPr="00BC284C" w:rsidTr="00B57C9A">
        <w:tc>
          <w:tcPr>
            <w:tcW w:w="7699" w:type="dxa"/>
          </w:tcPr>
          <w:p w:rsidR="00105ED1" w:rsidRDefault="00105ED1" w:rsidP="00B57C9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105ED1" w:rsidRPr="005C55C8" w:rsidRDefault="00105ED1" w:rsidP="00B57C9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105ED1" w:rsidRDefault="00105ED1" w:rsidP="00B57C9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105ED1" w:rsidRPr="008C53E6" w:rsidRDefault="00105ED1" w:rsidP="00B57C9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105ED1" w:rsidRPr="008C53E6" w:rsidRDefault="00105ED1" w:rsidP="00B57C9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105ED1" w:rsidRDefault="00105ED1" w:rsidP="00B57C9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105ED1" w:rsidRPr="00097522" w:rsidRDefault="00105ED1" w:rsidP="00B57C9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105ED1" w:rsidRPr="00097522" w:rsidRDefault="00105ED1" w:rsidP="00105ED1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105ED1" w:rsidRPr="0003340A" w:rsidRDefault="00105ED1" w:rsidP="00105ED1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характеристики/</w:t>
      </w:r>
      <w:r w:rsidRPr="0006299D">
        <w:rPr>
          <w:rFonts w:eastAsiaTheme="minorHAnsi"/>
          <w:b/>
          <w:bCs/>
          <w:szCs w:val="24"/>
          <w:lang w:val="es-ES" w:eastAsia="en-US"/>
        </w:rPr>
        <w:t xml:space="preserve"> </w:t>
      </w:r>
      <w:r w:rsidRPr="0063146F">
        <w:rPr>
          <w:rFonts w:eastAsiaTheme="minorHAnsi"/>
          <w:b/>
          <w:bCs/>
          <w:szCs w:val="24"/>
          <w:lang w:val="es-ES" w:eastAsia="en-US"/>
        </w:rPr>
        <w:t>Caracter</w:t>
      </w:r>
      <w:r>
        <w:rPr>
          <w:rFonts w:eastAsiaTheme="minorHAnsi"/>
          <w:b/>
          <w:bCs/>
          <w:szCs w:val="24"/>
          <w:lang w:val="es-ES" w:eastAsia="en-US"/>
        </w:rPr>
        <w:t>í</w:t>
      </w:r>
      <w:r w:rsidRPr="0063146F">
        <w:rPr>
          <w:rFonts w:eastAsiaTheme="minorHAnsi"/>
          <w:b/>
          <w:bCs/>
          <w:szCs w:val="24"/>
          <w:lang w:val="es-ES" w:eastAsia="en-US"/>
        </w:rPr>
        <w:t>sticas técnicas</w:t>
      </w: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</w:p>
    <w:tbl>
      <w:tblPr>
        <w:tblStyle w:val="a3"/>
        <w:tblW w:w="13587" w:type="dxa"/>
        <w:tblInd w:w="-147" w:type="dxa"/>
        <w:tblLook w:val="04A0" w:firstRow="1" w:lastRow="0" w:firstColumn="1" w:lastColumn="0" w:noHBand="0" w:noVBand="1"/>
      </w:tblPr>
      <w:tblGrid>
        <w:gridCol w:w="478"/>
        <w:gridCol w:w="4636"/>
        <w:gridCol w:w="8473"/>
      </w:tblGrid>
      <w:tr w:rsidR="00FA1F3A" w:rsidTr="00241634">
        <w:trPr>
          <w:trHeight w:val="344"/>
        </w:trPr>
        <w:tc>
          <w:tcPr>
            <w:tcW w:w="478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636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473" w:type="dxa"/>
          </w:tcPr>
          <w:p w:rsidR="00FA1F3A" w:rsidRDefault="00FA1F3A" w:rsidP="007F4DAC">
            <w:pPr>
              <w:jc w:val="center"/>
            </w:pPr>
          </w:p>
        </w:tc>
      </w:tr>
      <w:tr w:rsidR="00E57958" w:rsidRPr="00105ED1" w:rsidTr="00105ED1">
        <w:trPr>
          <w:trHeight w:val="1967"/>
        </w:trPr>
        <w:tc>
          <w:tcPr>
            <w:tcW w:w="478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636" w:type="dxa"/>
            <w:shd w:val="clear" w:color="000000" w:fill="FFFFFF"/>
            <w:vAlign w:val="center"/>
          </w:tcPr>
          <w:p w:rsidR="006227AA" w:rsidRDefault="00F57CFB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Полированный шток</w:t>
            </w:r>
            <w:r w:rsidRPr="00F57CFB">
              <w:rPr>
                <w:color w:val="000000"/>
              </w:rPr>
              <w:t xml:space="preserve"> 32 мм БУ</w:t>
            </w:r>
          </w:p>
          <w:p w:rsidR="00105ED1" w:rsidRDefault="00105ED1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  <w:p w:rsidR="00105ED1" w:rsidRPr="00105ED1" w:rsidRDefault="00105ED1" w:rsidP="006227AA">
            <w:pPr>
              <w:jc w:val="center"/>
              <w:rPr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5B6446">
              <w:rPr>
                <w:rFonts w:ascii="Arial" w:hAnsi="Arial" w:cs="Arial"/>
                <w:sz w:val="20"/>
                <w:szCs w:val="20"/>
                <w:lang w:val="es-ES"/>
              </w:rPr>
              <w:t>ástago de bombeo 32 mm, usado</w:t>
            </w:r>
          </w:p>
        </w:tc>
        <w:tc>
          <w:tcPr>
            <w:tcW w:w="8473" w:type="dxa"/>
            <w:vAlign w:val="center"/>
          </w:tcPr>
          <w:p w:rsidR="006227AA" w:rsidRPr="00105ED1" w:rsidRDefault="00105ED1" w:rsidP="00B3767C">
            <w:pPr>
              <w:jc w:val="center"/>
              <w:rPr>
                <w:lang w:val="en-US"/>
              </w:rPr>
            </w:pPr>
            <w:r>
              <w:rPr>
                <w:b/>
                <w:bCs/>
                <w:noProof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3068320</wp:posOffset>
                  </wp:positionH>
                  <wp:positionV relativeFrom="paragraph">
                    <wp:posOffset>-477520</wp:posOffset>
                  </wp:positionV>
                  <wp:extent cx="628650" cy="1612265"/>
                  <wp:effectExtent l="3492" t="0" r="3493" b="3492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28650" cy="161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noProof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767715</wp:posOffset>
                  </wp:positionH>
                  <wp:positionV relativeFrom="paragraph">
                    <wp:posOffset>-494030</wp:posOffset>
                  </wp:positionV>
                  <wp:extent cx="704215" cy="1619250"/>
                  <wp:effectExtent l="0" t="317" r="317" b="318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04215" cy="1619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17D" w:rsidRPr="00105ED1">
              <w:rPr>
                <w:lang w:val="en-US"/>
              </w:rPr>
              <w:t xml:space="preserve"> </w:t>
            </w:r>
          </w:p>
          <w:p w:rsidR="00E57958" w:rsidRPr="00105ED1" w:rsidRDefault="00E57958" w:rsidP="00E57958">
            <w:pPr>
              <w:rPr>
                <w:lang w:val="en-US"/>
              </w:rPr>
            </w:pPr>
          </w:p>
          <w:p w:rsidR="00E57958" w:rsidRPr="00105ED1" w:rsidRDefault="00E57958" w:rsidP="00E57958">
            <w:pPr>
              <w:rPr>
                <w:lang w:val="en-US"/>
              </w:rPr>
            </w:pPr>
          </w:p>
        </w:tc>
      </w:tr>
    </w:tbl>
    <w:p w:rsidR="00CA54FE" w:rsidRPr="00105ED1" w:rsidRDefault="00CA54FE" w:rsidP="007F4DAC">
      <w:pPr>
        <w:rPr>
          <w:lang w:val="en-US"/>
        </w:rPr>
      </w:pP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p w:rsidR="00105ED1" w:rsidRDefault="00105ED1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105ED1" w:rsidRPr="0003340A" w:rsidTr="00B57C9A">
        <w:trPr>
          <w:trHeight w:val="435"/>
        </w:trPr>
        <w:tc>
          <w:tcPr>
            <w:tcW w:w="4721" w:type="dxa"/>
          </w:tcPr>
          <w:p w:rsidR="00105ED1" w:rsidRPr="0003340A" w:rsidRDefault="00105ED1" w:rsidP="00B57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105ED1" w:rsidRPr="0003340A" w:rsidRDefault="00105ED1" w:rsidP="00B57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105ED1" w:rsidRPr="0003340A" w:rsidTr="00B57C9A">
        <w:trPr>
          <w:trHeight w:val="871"/>
        </w:trPr>
        <w:tc>
          <w:tcPr>
            <w:tcW w:w="4721" w:type="dxa"/>
          </w:tcPr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105ED1" w:rsidRPr="0003340A" w:rsidRDefault="00105ED1" w:rsidP="00B57C9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105ED1" w:rsidRPr="0003340A" w:rsidRDefault="00105ED1" w:rsidP="00B57C9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105ED1" w:rsidRPr="0003340A" w:rsidRDefault="00105ED1" w:rsidP="00B57C9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105ED1" w:rsidRDefault="00105ED1" w:rsidP="007F4DAC">
      <w:bookmarkStart w:id="0" w:name="_GoBack"/>
      <w:bookmarkEnd w:id="0"/>
    </w:p>
    <w:sectPr w:rsidR="00105ED1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0C0F88"/>
    <w:rsid w:val="000C6E81"/>
    <w:rsid w:val="000F547B"/>
    <w:rsid w:val="00105ED1"/>
    <w:rsid w:val="001568DC"/>
    <w:rsid w:val="00193BD3"/>
    <w:rsid w:val="001D7BF5"/>
    <w:rsid w:val="00241634"/>
    <w:rsid w:val="00252FB5"/>
    <w:rsid w:val="003D02A7"/>
    <w:rsid w:val="003D5C2E"/>
    <w:rsid w:val="004034D7"/>
    <w:rsid w:val="00431898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C3A"/>
    <w:rsid w:val="0099217D"/>
    <w:rsid w:val="00994CC9"/>
    <w:rsid w:val="00B3767C"/>
    <w:rsid w:val="00B3780D"/>
    <w:rsid w:val="00BA0760"/>
    <w:rsid w:val="00BF124C"/>
    <w:rsid w:val="00CA54FE"/>
    <w:rsid w:val="00D81E63"/>
    <w:rsid w:val="00E57958"/>
    <w:rsid w:val="00EC185A"/>
    <w:rsid w:val="00EC7681"/>
    <w:rsid w:val="00F57CFB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19</cp:revision>
  <dcterms:created xsi:type="dcterms:W3CDTF">2021-12-15T05:14:00Z</dcterms:created>
  <dcterms:modified xsi:type="dcterms:W3CDTF">2022-03-17T14:28:00Z</dcterms:modified>
</cp:coreProperties>
</file>